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1F" w:rsidRDefault="00505D1F" w:rsidP="003A0E9A">
      <w:pPr>
        <w:spacing w:after="0"/>
        <w:rPr>
          <w:noProof/>
          <w:sz w:val="18"/>
          <w:szCs w:val="18"/>
          <w:lang w:eastAsia="pl-PL"/>
        </w:rPr>
      </w:pPr>
      <w:r w:rsidRPr="00507EB7">
        <w:rPr>
          <w:rFonts w:ascii="Arial" w:hAnsi="Arial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1FB7AEE7" wp14:editId="64BD9F85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2192400" cy="342000"/>
            <wp:effectExtent l="0" t="0" r="0" b="1270"/>
            <wp:wrapSquare wrapText="bothSides"/>
            <wp:docPr id="1073741825" name="officeArt object" descr="Logo-Małopolska-H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Małopolska-H-rgb.jpg" descr="Logo-Małopolska-H-rgb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1" t="19732" r="4975" b="19714"/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34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7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0104A73" wp14:editId="1C04F333">
            <wp:simplePos x="0" y="0"/>
            <wp:positionH relativeFrom="margin">
              <wp:posOffset>1619250</wp:posOffset>
            </wp:positionH>
            <wp:positionV relativeFrom="paragraph">
              <wp:posOffset>68580</wp:posOffset>
            </wp:positionV>
            <wp:extent cx="963930" cy="1162050"/>
            <wp:effectExtent l="0" t="0" r="762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l-PL"/>
        </w:rPr>
        <w:t>Szpital Kl</w:t>
      </w:r>
      <w:r w:rsidR="00E36E29">
        <w:rPr>
          <w:noProof/>
          <w:sz w:val="18"/>
          <w:szCs w:val="18"/>
          <w:lang w:eastAsia="pl-PL"/>
        </w:rPr>
        <w:t>i</w:t>
      </w:r>
      <w:r>
        <w:rPr>
          <w:noProof/>
          <w:sz w:val="18"/>
          <w:szCs w:val="18"/>
          <w:lang w:eastAsia="pl-PL"/>
        </w:rPr>
        <w:t>niczny im. dr Józefa</w:t>
      </w:r>
    </w:p>
    <w:p w:rsidR="00507EB7" w:rsidRPr="00505D1F" w:rsidRDefault="00507EB7" w:rsidP="003A0E9A">
      <w:pPr>
        <w:spacing w:after="0"/>
        <w:rPr>
          <w:noProof/>
          <w:lang w:eastAsia="pl-PL"/>
        </w:rPr>
      </w:pPr>
      <w:r w:rsidRPr="00507EB7">
        <w:rPr>
          <w:noProof/>
          <w:sz w:val="18"/>
          <w:szCs w:val="18"/>
          <w:lang w:eastAsia="pl-PL"/>
        </w:rPr>
        <w:t>Babińskiego SP ZOZ w</w:t>
      </w:r>
      <w:r>
        <w:rPr>
          <w:noProof/>
          <w:lang w:eastAsia="pl-PL"/>
        </w:rPr>
        <w:t xml:space="preserve"> </w:t>
      </w:r>
      <w:r w:rsidRPr="00507EB7">
        <w:rPr>
          <w:noProof/>
          <w:sz w:val="18"/>
          <w:szCs w:val="18"/>
          <w:lang w:eastAsia="pl-PL"/>
        </w:rPr>
        <w:t>Krakowie</w:t>
      </w:r>
      <w:r w:rsidR="00CC2D56" w:rsidRPr="00507EB7">
        <w:rPr>
          <w:noProof/>
          <w:sz w:val="18"/>
          <w:szCs w:val="18"/>
          <w:lang w:eastAsia="pl-PL"/>
        </w:rPr>
        <w:t xml:space="preserve"> </w:t>
      </w:r>
    </w:p>
    <w:p w:rsidR="00137378" w:rsidRPr="00033EF6" w:rsidRDefault="00137378" w:rsidP="003A0E9A">
      <w:pPr>
        <w:spacing w:after="0"/>
        <w:rPr>
          <w:rFonts w:cstheme="minorHAnsi"/>
          <w:i/>
          <w:noProof/>
          <w:sz w:val="18"/>
          <w:szCs w:val="18"/>
          <w:lang w:eastAsia="pl-PL"/>
        </w:rPr>
      </w:pPr>
    </w:p>
    <w:p w:rsidR="00CC2D56" w:rsidRPr="00507EB7" w:rsidRDefault="00CC2D56" w:rsidP="003A0E9A">
      <w:pPr>
        <w:spacing w:after="0"/>
        <w:rPr>
          <w:rFonts w:cstheme="minorHAnsi"/>
          <w:noProof/>
          <w:sz w:val="18"/>
          <w:szCs w:val="18"/>
          <w:lang w:eastAsia="pl-PL"/>
        </w:rPr>
      </w:pPr>
      <w:r w:rsidRPr="00507EB7">
        <w:rPr>
          <w:rFonts w:cstheme="minorHAnsi"/>
          <w:noProof/>
          <w:sz w:val="18"/>
          <w:szCs w:val="18"/>
          <w:lang w:eastAsia="pl-PL"/>
        </w:rPr>
        <w:t>Instytucja</w:t>
      </w:r>
      <w:r w:rsidR="00507EB7">
        <w:rPr>
          <w:rFonts w:cstheme="minorHAnsi"/>
          <w:noProof/>
          <w:sz w:val="18"/>
          <w:szCs w:val="18"/>
          <w:lang w:eastAsia="pl-PL"/>
        </w:rPr>
        <w:t xml:space="preserve"> </w:t>
      </w:r>
      <w:r w:rsidRPr="00507EB7">
        <w:rPr>
          <w:rFonts w:cstheme="minorHAnsi"/>
          <w:noProof/>
          <w:sz w:val="18"/>
          <w:szCs w:val="18"/>
          <w:lang w:eastAsia="pl-PL"/>
        </w:rPr>
        <w:t xml:space="preserve">Województwa </w:t>
      </w:r>
    </w:p>
    <w:p w:rsidR="00C70F33" w:rsidRPr="00137378" w:rsidRDefault="00CC2D56" w:rsidP="00137378">
      <w:pPr>
        <w:spacing w:after="0"/>
        <w:rPr>
          <w:rFonts w:cstheme="minorHAnsi"/>
          <w:noProof/>
          <w:sz w:val="14"/>
          <w:szCs w:val="14"/>
          <w:lang w:eastAsia="pl-PL"/>
        </w:rPr>
      </w:pPr>
      <w:r w:rsidRPr="00507EB7">
        <w:rPr>
          <w:rFonts w:cstheme="minorHAnsi"/>
          <w:noProof/>
          <w:sz w:val="18"/>
          <w:szCs w:val="18"/>
          <w:lang w:eastAsia="pl-PL"/>
        </w:rPr>
        <w:t>Małopolskiego</w:t>
      </w:r>
      <w:r w:rsidR="009625CE">
        <w:rPr>
          <w:rFonts w:cstheme="minorHAnsi"/>
          <w:noProof/>
          <w:sz w:val="18"/>
          <w:szCs w:val="18"/>
          <w:lang w:eastAsia="pl-PL"/>
        </w:rPr>
        <w:t xml:space="preserve">                </w:t>
      </w:r>
      <w:r w:rsidR="00137378">
        <w:rPr>
          <w:rFonts w:cstheme="minorHAnsi"/>
          <w:noProof/>
          <w:sz w:val="18"/>
          <w:szCs w:val="18"/>
          <w:lang w:eastAsia="pl-PL"/>
        </w:rPr>
        <w:t xml:space="preserve">                              </w:t>
      </w:r>
      <w:r w:rsidR="003A0E9A" w:rsidRPr="00137378">
        <w:rPr>
          <w:rFonts w:ascii="Arial" w:hAnsi="Arial" w:cs="Arial"/>
          <w:noProof/>
          <w:sz w:val="14"/>
          <w:szCs w:val="14"/>
          <w:lang w:eastAsia="pl-PL"/>
        </w:rPr>
        <w:t xml:space="preserve">Szkolenie realizowane </w:t>
      </w:r>
      <w:r w:rsidR="00137378">
        <w:rPr>
          <w:rFonts w:ascii="Arial" w:hAnsi="Arial" w:cs="Arial"/>
          <w:noProof/>
          <w:sz w:val="14"/>
          <w:szCs w:val="14"/>
          <w:lang w:eastAsia="pl-PL"/>
        </w:rPr>
        <w:t xml:space="preserve">ze środków finansowych </w:t>
      </w:r>
      <w:r w:rsidRPr="00137378">
        <w:rPr>
          <w:rFonts w:ascii="Arial" w:hAnsi="Arial" w:cs="Arial"/>
          <w:noProof/>
          <w:sz w:val="14"/>
          <w:szCs w:val="14"/>
          <w:lang w:eastAsia="pl-PL"/>
        </w:rPr>
        <w:t>Województwa Małopolskiego</w:t>
      </w:r>
    </w:p>
    <w:p w:rsidR="00CC2D56" w:rsidRDefault="00CC2D56" w:rsidP="00CC2D56">
      <w:pPr>
        <w:spacing w:after="0"/>
        <w:ind w:left="4253" w:firstLine="1134"/>
        <w:rPr>
          <w:noProof/>
          <w:sz w:val="20"/>
          <w:szCs w:val="20"/>
          <w:lang w:eastAsia="pl-PL"/>
        </w:rPr>
      </w:pPr>
    </w:p>
    <w:p w:rsidR="00CC2D56" w:rsidRDefault="009625CE" w:rsidP="009625CE">
      <w:pPr>
        <w:tabs>
          <w:tab w:val="left" w:pos="5430"/>
        </w:tabs>
        <w:spacing w:after="0"/>
        <w:rPr>
          <w:rFonts w:ascii="Palatino Linotype" w:hAnsi="Palatino Linotype"/>
          <w:b/>
          <w:bCs/>
          <w:i/>
          <w:sz w:val="28"/>
          <w:szCs w:val="28"/>
        </w:rPr>
      </w:pPr>
      <w:r>
        <w:rPr>
          <w:rFonts w:ascii="Palatino Linotype" w:hAnsi="Palatino Linotype"/>
          <w:b/>
          <w:bCs/>
          <w:i/>
          <w:sz w:val="28"/>
          <w:szCs w:val="28"/>
        </w:rPr>
        <w:tab/>
      </w:r>
      <w:r>
        <w:rPr>
          <w:rFonts w:ascii="Palatino Linotype" w:hAnsi="Palatino Linotype"/>
          <w:b/>
          <w:bCs/>
          <w:i/>
          <w:sz w:val="28"/>
          <w:szCs w:val="28"/>
        </w:rPr>
        <w:tab/>
      </w:r>
      <w:r>
        <w:rPr>
          <w:rFonts w:ascii="Palatino Linotype" w:hAnsi="Palatino Linotype"/>
          <w:b/>
          <w:bCs/>
          <w:i/>
          <w:sz w:val="28"/>
          <w:szCs w:val="28"/>
        </w:rPr>
        <w:tab/>
      </w:r>
      <w:r>
        <w:rPr>
          <w:rFonts w:ascii="Palatino Linotype" w:hAnsi="Palatino Linotype"/>
          <w:b/>
          <w:bCs/>
          <w:i/>
          <w:sz w:val="28"/>
          <w:szCs w:val="28"/>
        </w:rPr>
        <w:tab/>
      </w:r>
    </w:p>
    <w:p w:rsidR="00CC2D56" w:rsidRPr="007E3EEE" w:rsidRDefault="00505D1F" w:rsidP="007E3EEE">
      <w:pPr>
        <w:tabs>
          <w:tab w:val="left" w:pos="7655"/>
          <w:tab w:val="left" w:pos="7797"/>
        </w:tabs>
        <w:spacing w:after="120" w:line="240" w:lineRule="auto"/>
        <w:rPr>
          <w:rFonts w:ascii="Palatino Linotype" w:hAnsi="Palatino Linotype"/>
          <w:b/>
          <w:bCs/>
          <w:i/>
          <w:sz w:val="26"/>
          <w:szCs w:val="26"/>
        </w:rPr>
      </w:pPr>
      <w:r>
        <w:rPr>
          <w:rFonts w:ascii="Palatino Linotype" w:hAnsi="Palatino Linotype"/>
          <w:b/>
          <w:bCs/>
          <w:i/>
          <w:sz w:val="28"/>
          <w:szCs w:val="28"/>
        </w:rPr>
        <w:t xml:space="preserve">                          </w:t>
      </w:r>
      <w:r w:rsidR="00CC2D56" w:rsidRPr="007E3EEE">
        <w:rPr>
          <w:rFonts w:ascii="Palatino Linotype" w:hAnsi="Palatino Linotype"/>
          <w:b/>
          <w:bCs/>
          <w:i/>
          <w:sz w:val="26"/>
          <w:szCs w:val="26"/>
        </w:rPr>
        <w:t>Pro</w:t>
      </w:r>
      <w:r w:rsidR="007E3EEE" w:rsidRPr="007E3EEE">
        <w:rPr>
          <w:rFonts w:ascii="Palatino Linotype" w:hAnsi="Palatino Linotype"/>
          <w:b/>
          <w:bCs/>
          <w:i/>
          <w:sz w:val="26"/>
          <w:szCs w:val="26"/>
        </w:rPr>
        <w:t xml:space="preserve">gram 2-dniowego szkolenia pt. </w:t>
      </w:r>
      <w:r w:rsidR="007E3EEE">
        <w:rPr>
          <w:rFonts w:ascii="Palatino Linotype" w:hAnsi="Palatino Linotype"/>
          <w:b/>
          <w:bCs/>
          <w:i/>
          <w:sz w:val="26"/>
          <w:szCs w:val="26"/>
        </w:rPr>
        <w:t xml:space="preserve">                                 </w:t>
      </w:r>
      <w:r w:rsidR="007E3EEE" w:rsidRPr="007E3EEE">
        <w:rPr>
          <w:rFonts w:ascii="Cambria" w:hAnsi="Cambria"/>
          <w:b/>
          <w:bCs/>
          <w:i/>
          <w:sz w:val="26"/>
          <w:szCs w:val="26"/>
        </w:rPr>
        <w:t xml:space="preserve"> </w:t>
      </w:r>
      <w:bookmarkStart w:id="0" w:name="_GoBack"/>
      <w:bookmarkEnd w:id="0"/>
      <w:r w:rsidR="007E3EEE" w:rsidRPr="007E3EEE">
        <w:rPr>
          <w:rFonts w:ascii="Palatino Linotype" w:hAnsi="Palatino Linotype"/>
          <w:b/>
          <w:bCs/>
          <w:i/>
          <w:sz w:val="26"/>
          <w:szCs w:val="26"/>
        </w:rPr>
        <w:t>„Najczęstsze uzależnienia behawioralne w praktyce terapeutycznej - zagadnienia diagnozy i terapii”</w:t>
      </w:r>
      <w:r w:rsidR="00CC2D56" w:rsidRPr="007E3EEE">
        <w:rPr>
          <w:rFonts w:ascii="Palatino Linotype" w:hAnsi="Palatino Linotype"/>
          <w:b/>
          <w:bCs/>
          <w:i/>
          <w:sz w:val="26"/>
          <w:szCs w:val="26"/>
        </w:rPr>
        <w:t xml:space="preserve"> (</w:t>
      </w:r>
      <w:r w:rsidR="00317D96" w:rsidRPr="007E3EEE">
        <w:rPr>
          <w:rFonts w:ascii="Palatino Linotype" w:hAnsi="Palatino Linotype"/>
          <w:b/>
          <w:bCs/>
          <w:i/>
          <w:sz w:val="26"/>
          <w:szCs w:val="26"/>
        </w:rPr>
        <w:t>1</w:t>
      </w:r>
      <w:r w:rsidR="008A368A" w:rsidRPr="007E3EEE">
        <w:rPr>
          <w:rFonts w:ascii="Palatino Linotype" w:hAnsi="Palatino Linotype"/>
          <w:b/>
          <w:bCs/>
          <w:i/>
          <w:sz w:val="26"/>
          <w:szCs w:val="26"/>
        </w:rPr>
        <w:t>8</w:t>
      </w:r>
      <w:r w:rsidR="00CC2D56" w:rsidRPr="007E3EEE">
        <w:rPr>
          <w:rFonts w:ascii="Palatino Linotype" w:hAnsi="Palatino Linotype"/>
          <w:b/>
          <w:bCs/>
          <w:i/>
          <w:sz w:val="26"/>
          <w:szCs w:val="26"/>
        </w:rPr>
        <w:t xml:space="preserve"> h</w:t>
      </w:r>
      <w:r w:rsidR="008A368A" w:rsidRPr="007E3EEE">
        <w:rPr>
          <w:rFonts w:ascii="Palatino Linotype" w:hAnsi="Palatino Linotype"/>
          <w:b/>
          <w:bCs/>
          <w:i/>
          <w:sz w:val="26"/>
          <w:szCs w:val="26"/>
        </w:rPr>
        <w:t xml:space="preserve"> dydaktycznych</w:t>
      </w:r>
      <w:r w:rsidR="00D401F4" w:rsidRPr="007E3EEE">
        <w:rPr>
          <w:rFonts w:ascii="Palatino Linotype" w:hAnsi="Palatino Linotype"/>
          <w:b/>
          <w:bCs/>
          <w:i/>
          <w:sz w:val="26"/>
          <w:szCs w:val="26"/>
        </w:rPr>
        <w:t>)</w:t>
      </w:r>
    </w:p>
    <w:p w:rsidR="00CC2D56" w:rsidRPr="007E3EEE" w:rsidRDefault="00317D96" w:rsidP="007E3EEE">
      <w:pPr>
        <w:spacing w:after="0" w:line="240" w:lineRule="auto"/>
        <w:jc w:val="center"/>
        <w:rPr>
          <w:rFonts w:ascii="Palatino Linotype" w:hAnsi="Palatino Linotype"/>
          <w:bCs/>
          <w:i/>
          <w:sz w:val="26"/>
          <w:szCs w:val="26"/>
        </w:rPr>
      </w:pPr>
      <w:r w:rsidRPr="007E3EEE">
        <w:rPr>
          <w:rFonts w:ascii="Palatino Linotype" w:hAnsi="Palatino Linotype"/>
          <w:bCs/>
          <w:i/>
          <w:sz w:val="26"/>
          <w:szCs w:val="26"/>
        </w:rPr>
        <w:t>12-13</w:t>
      </w:r>
      <w:r w:rsidR="00CC2D56" w:rsidRPr="007E3EEE">
        <w:rPr>
          <w:rFonts w:ascii="Palatino Linotype" w:hAnsi="Palatino Linotype"/>
          <w:bCs/>
          <w:i/>
          <w:sz w:val="26"/>
          <w:szCs w:val="26"/>
        </w:rPr>
        <w:t xml:space="preserve"> </w:t>
      </w:r>
      <w:r w:rsidRPr="007E3EEE">
        <w:rPr>
          <w:rFonts w:ascii="Palatino Linotype" w:hAnsi="Palatino Linotype"/>
          <w:bCs/>
          <w:i/>
          <w:sz w:val="26"/>
          <w:szCs w:val="26"/>
        </w:rPr>
        <w:t>grudnia 2022</w:t>
      </w:r>
      <w:r w:rsidR="00CC2D56" w:rsidRPr="007E3EEE">
        <w:rPr>
          <w:rFonts w:ascii="Palatino Linotype" w:hAnsi="Palatino Linotype"/>
          <w:bCs/>
          <w:i/>
          <w:sz w:val="26"/>
          <w:szCs w:val="26"/>
        </w:rPr>
        <w:t xml:space="preserve"> r., Pensjonat Antałówka, Zakopane, ul. Wierchowa 2, </w:t>
      </w:r>
    </w:p>
    <w:p w:rsidR="00CC2D56" w:rsidRPr="007E3EEE" w:rsidRDefault="00CC2D56" w:rsidP="007E3EEE">
      <w:pPr>
        <w:spacing w:after="0" w:line="240" w:lineRule="auto"/>
        <w:jc w:val="center"/>
        <w:rPr>
          <w:rFonts w:ascii="Palatino Linotype" w:hAnsi="Palatino Linotype"/>
          <w:bCs/>
          <w:i/>
          <w:sz w:val="26"/>
          <w:szCs w:val="26"/>
        </w:rPr>
      </w:pPr>
      <w:r w:rsidRPr="007E3EEE">
        <w:rPr>
          <w:rFonts w:ascii="Palatino Linotype" w:hAnsi="Palatino Linotype"/>
          <w:bCs/>
          <w:i/>
          <w:sz w:val="26"/>
          <w:szCs w:val="26"/>
        </w:rPr>
        <w:t>tel. 18 200 14 20</w:t>
      </w:r>
    </w:p>
    <w:p w:rsidR="00241AE4" w:rsidRPr="007E3EEE" w:rsidRDefault="00241AE4" w:rsidP="007E3EEE">
      <w:pPr>
        <w:spacing w:after="0" w:line="240" w:lineRule="auto"/>
        <w:jc w:val="center"/>
        <w:rPr>
          <w:rFonts w:ascii="Palatino Linotype" w:hAnsi="Palatino Linotype"/>
          <w:bCs/>
          <w:i/>
          <w:sz w:val="26"/>
          <w:szCs w:val="26"/>
        </w:rPr>
      </w:pPr>
    </w:p>
    <w:p w:rsidR="00241AE4" w:rsidRPr="007E3EEE" w:rsidRDefault="00241AE4" w:rsidP="00241AE4">
      <w:pPr>
        <w:spacing w:after="0"/>
        <w:rPr>
          <w:rFonts w:ascii="Palatino Linotype" w:hAnsi="Palatino Linotype"/>
          <w:b/>
          <w:bCs/>
          <w:i/>
          <w:sz w:val="26"/>
          <w:szCs w:val="26"/>
        </w:rPr>
      </w:pPr>
      <w:r w:rsidRPr="007E3EEE">
        <w:rPr>
          <w:rFonts w:ascii="Palatino Linotype" w:hAnsi="Palatino Linotype"/>
          <w:b/>
          <w:bCs/>
          <w:i/>
          <w:sz w:val="26"/>
          <w:szCs w:val="26"/>
        </w:rPr>
        <w:t>Program szkolenia: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696"/>
        <w:gridCol w:w="1843"/>
        <w:gridCol w:w="5387"/>
      </w:tblGrid>
      <w:tr w:rsidR="00241AE4" w:rsidRPr="007E3EEE" w:rsidTr="00107728">
        <w:tc>
          <w:tcPr>
            <w:tcW w:w="8926" w:type="dxa"/>
            <w:gridSpan w:val="3"/>
            <w:shd w:val="clear" w:color="auto" w:fill="D9D9D9" w:themeFill="background1" w:themeFillShade="D9"/>
          </w:tcPr>
          <w:p w:rsidR="00241AE4" w:rsidRPr="007E3EEE" w:rsidRDefault="00317D96" w:rsidP="00241AE4">
            <w:pPr>
              <w:jc w:val="center"/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  <w:t>12 grudnia 2022r</w:t>
            </w:r>
          </w:p>
        </w:tc>
      </w:tr>
      <w:tr w:rsidR="00241AE4" w:rsidRPr="007E3EEE" w:rsidTr="00107728">
        <w:tc>
          <w:tcPr>
            <w:tcW w:w="1696" w:type="dxa"/>
            <w:vAlign w:val="center"/>
          </w:tcPr>
          <w:p w:rsidR="00241AE4" w:rsidRPr="007E3EEE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vAlign w:val="center"/>
          </w:tcPr>
          <w:p w:rsidR="00241AE4" w:rsidRPr="007E3EEE" w:rsidRDefault="00317D96" w:rsidP="008A368A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9.0</w:t>
            </w:r>
            <w:r w:rsidR="00241AE4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0 – </w:t>
            </w:r>
            <w:r w:rsidR="008A368A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10.30</w:t>
            </w:r>
          </w:p>
        </w:tc>
        <w:tc>
          <w:tcPr>
            <w:tcW w:w="5387" w:type="dxa"/>
          </w:tcPr>
          <w:p w:rsidR="00241AE4" w:rsidRPr="007E3EEE" w:rsidRDefault="00317D96" w:rsidP="00317D96">
            <w:pPr>
              <w:pStyle w:val="Tekstpodstawowy3"/>
              <w:spacing w:line="360" w:lineRule="auto"/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</w:t>
            </w: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Uzależnienia behawioralne</w:t>
            </w:r>
          </w:p>
        </w:tc>
      </w:tr>
      <w:tr w:rsidR="009B1616" w:rsidRPr="007E3EEE" w:rsidTr="00107728">
        <w:tc>
          <w:tcPr>
            <w:tcW w:w="1696" w:type="dxa"/>
            <w:vAlign w:val="center"/>
          </w:tcPr>
          <w:p w:rsidR="009B1616" w:rsidRPr="007E3EEE" w:rsidRDefault="009B161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B1616" w:rsidRPr="007E3EEE" w:rsidRDefault="008A368A" w:rsidP="008A368A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10.3</w:t>
            </w:r>
            <w:r w:rsidR="00317D9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 w:rsidR="00033EF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</w:t>
            </w:r>
            <w:r w:rsidR="009B161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– 1</w:t>
            </w: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1.00</w:t>
            </w:r>
          </w:p>
        </w:tc>
        <w:tc>
          <w:tcPr>
            <w:tcW w:w="5387" w:type="dxa"/>
          </w:tcPr>
          <w:p w:rsidR="009B1616" w:rsidRPr="007E3EEE" w:rsidRDefault="00317D96" w:rsidP="00107728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  <w:r w:rsidR="009B161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241AE4" w:rsidRPr="007E3EEE" w:rsidTr="00107728">
        <w:tc>
          <w:tcPr>
            <w:tcW w:w="1696" w:type="dxa"/>
            <w:vAlign w:val="center"/>
          </w:tcPr>
          <w:p w:rsidR="00241AE4" w:rsidRPr="007E3EEE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Warsztat</w:t>
            </w:r>
          </w:p>
          <w:p w:rsidR="00241AE4" w:rsidRPr="007E3EEE" w:rsidRDefault="00241AE4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AE4" w:rsidRPr="007E3EEE" w:rsidRDefault="00033EF6" w:rsidP="00033EF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11.00 – 13.00</w:t>
            </w:r>
          </w:p>
        </w:tc>
        <w:tc>
          <w:tcPr>
            <w:tcW w:w="5387" w:type="dxa"/>
          </w:tcPr>
          <w:p w:rsidR="00033EF6" w:rsidRPr="007E3EEE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Diagnoza uzależnień behawioralnych</w:t>
            </w:r>
          </w:p>
        </w:tc>
      </w:tr>
      <w:tr w:rsidR="00190ABF" w:rsidRPr="007E3EEE" w:rsidTr="00107728">
        <w:tc>
          <w:tcPr>
            <w:tcW w:w="1696" w:type="dxa"/>
            <w:vAlign w:val="center"/>
          </w:tcPr>
          <w:p w:rsidR="00190ABF" w:rsidRPr="007E3EEE" w:rsidRDefault="00190ABF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90ABF" w:rsidRPr="007E3EEE" w:rsidRDefault="00190ABF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</w:t>
            </w:r>
            <w:r w:rsidR="00317D9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3</w:t>
            </w:r>
            <w:r w:rsidR="00033EF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.0</w:t>
            </w: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0 – </w:t>
            </w:r>
            <w:r w:rsidR="00033EF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14.0</w:t>
            </w:r>
            <w:r w:rsidR="00317D9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190ABF" w:rsidRPr="007E3EEE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Obiad</w:t>
            </w:r>
          </w:p>
        </w:tc>
      </w:tr>
      <w:tr w:rsidR="007B5B8F" w:rsidRPr="007E3EEE" w:rsidTr="00107728">
        <w:tc>
          <w:tcPr>
            <w:tcW w:w="1696" w:type="dxa"/>
            <w:vAlign w:val="center"/>
          </w:tcPr>
          <w:p w:rsidR="007B5B8F" w:rsidRPr="007E3EEE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vAlign w:val="center"/>
          </w:tcPr>
          <w:p w:rsidR="007B5B8F" w:rsidRPr="007E3EEE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14.0</w:t>
            </w:r>
            <w:r w:rsidR="00317D96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 w:rsidR="007B5B8F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– 1</w:t>
            </w: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5</w:t>
            </w:r>
            <w:r w:rsidR="007B5B8F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.30</w:t>
            </w:r>
          </w:p>
        </w:tc>
        <w:tc>
          <w:tcPr>
            <w:tcW w:w="5387" w:type="dxa"/>
          </w:tcPr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  <w:p w:rsidR="00317D96" w:rsidRPr="007E3EEE" w:rsidRDefault="00317D9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Uzależnienia od gier hazardowych</w:t>
            </w:r>
          </w:p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</w:tr>
      <w:tr w:rsidR="00AE0199" w:rsidRPr="007E3EEE" w:rsidTr="00AE0199">
        <w:tc>
          <w:tcPr>
            <w:tcW w:w="1696" w:type="dxa"/>
            <w:shd w:val="clear" w:color="auto" w:fill="FFFFFF" w:themeFill="background1"/>
            <w:vAlign w:val="center"/>
          </w:tcPr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0199" w:rsidRPr="007E3EEE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15.30- 15.45</w:t>
            </w:r>
          </w:p>
        </w:tc>
        <w:tc>
          <w:tcPr>
            <w:tcW w:w="5387" w:type="dxa"/>
            <w:shd w:val="clear" w:color="auto" w:fill="FFFFFF" w:themeFill="background1"/>
          </w:tcPr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</w:p>
        </w:tc>
      </w:tr>
      <w:tr w:rsidR="00AE0199" w:rsidRPr="007E3EEE" w:rsidTr="00AE0199">
        <w:tc>
          <w:tcPr>
            <w:tcW w:w="1696" w:type="dxa"/>
            <w:shd w:val="clear" w:color="auto" w:fill="FFFFFF" w:themeFill="background1"/>
            <w:vAlign w:val="center"/>
          </w:tcPr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0199" w:rsidRPr="007E3EEE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15.45 -17.15</w:t>
            </w:r>
          </w:p>
        </w:tc>
        <w:tc>
          <w:tcPr>
            <w:tcW w:w="5387" w:type="dxa"/>
            <w:shd w:val="clear" w:color="auto" w:fill="FFFFFF" w:themeFill="background1"/>
          </w:tcPr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Uzależnienia od </w:t>
            </w:r>
            <w:proofErr w:type="spellStart"/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internetu</w:t>
            </w:r>
            <w:proofErr w:type="spellEnd"/>
          </w:p>
        </w:tc>
      </w:tr>
      <w:tr w:rsidR="00AE0199" w:rsidRPr="007E3EEE" w:rsidTr="00AE0199">
        <w:tc>
          <w:tcPr>
            <w:tcW w:w="1696" w:type="dxa"/>
            <w:shd w:val="clear" w:color="auto" w:fill="FFFFFF" w:themeFill="background1"/>
            <w:vAlign w:val="center"/>
          </w:tcPr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0199" w:rsidRPr="007E3EEE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17.15</w:t>
            </w:r>
            <w:r w:rsidR="00AE0199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</w:t>
            </w:r>
            <w:r w:rsidR="002F6FAE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–</w:t>
            </w: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17</w:t>
            </w:r>
            <w:r w:rsidR="002F6FAE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.</w:t>
            </w: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3</w:t>
            </w:r>
            <w:r w:rsidR="002F6FAE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  <w:shd w:val="clear" w:color="auto" w:fill="FFFFFF" w:themeFill="background1"/>
          </w:tcPr>
          <w:p w:rsidR="00AE0199" w:rsidRPr="007E3EEE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</w:p>
        </w:tc>
      </w:tr>
      <w:tr w:rsidR="00033EF6" w:rsidRPr="007E3EEE" w:rsidTr="00AE0199">
        <w:tc>
          <w:tcPr>
            <w:tcW w:w="1696" w:type="dxa"/>
            <w:shd w:val="clear" w:color="auto" w:fill="FFFFFF" w:themeFill="background1"/>
            <w:vAlign w:val="center"/>
          </w:tcPr>
          <w:p w:rsidR="00033EF6" w:rsidRPr="007E3EEE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EF6" w:rsidRPr="007E3EEE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17.30 – 19.00</w:t>
            </w:r>
          </w:p>
        </w:tc>
        <w:tc>
          <w:tcPr>
            <w:tcW w:w="5387" w:type="dxa"/>
            <w:shd w:val="clear" w:color="auto" w:fill="FFFFFF" w:themeFill="background1"/>
          </w:tcPr>
          <w:p w:rsidR="00033EF6" w:rsidRPr="007E3EEE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Uzależnienia od </w:t>
            </w:r>
            <w:proofErr w:type="spellStart"/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internetu</w:t>
            </w:r>
            <w:proofErr w:type="spellEnd"/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u dzieci i młodzieży</w:t>
            </w:r>
          </w:p>
        </w:tc>
      </w:tr>
      <w:tr w:rsidR="00033EF6" w:rsidRPr="007E3EEE" w:rsidTr="00AE0199">
        <w:tc>
          <w:tcPr>
            <w:tcW w:w="1696" w:type="dxa"/>
            <w:shd w:val="clear" w:color="auto" w:fill="FFFFFF" w:themeFill="background1"/>
            <w:vAlign w:val="center"/>
          </w:tcPr>
          <w:p w:rsidR="00033EF6" w:rsidRPr="007E3EEE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EF6" w:rsidRPr="007E3EEE" w:rsidRDefault="00033EF6" w:rsidP="00317D96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19.00 – 20.00</w:t>
            </w:r>
          </w:p>
        </w:tc>
        <w:tc>
          <w:tcPr>
            <w:tcW w:w="5387" w:type="dxa"/>
            <w:shd w:val="clear" w:color="auto" w:fill="FFFFFF" w:themeFill="background1"/>
          </w:tcPr>
          <w:p w:rsidR="00033EF6" w:rsidRPr="007E3EEE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Kolacja</w:t>
            </w:r>
          </w:p>
        </w:tc>
      </w:tr>
      <w:tr w:rsidR="00241AE4" w:rsidRPr="007E3EEE" w:rsidTr="00107728">
        <w:tc>
          <w:tcPr>
            <w:tcW w:w="8926" w:type="dxa"/>
            <w:gridSpan w:val="3"/>
            <w:shd w:val="clear" w:color="auto" w:fill="D9D9D9" w:themeFill="background1" w:themeFillShade="D9"/>
          </w:tcPr>
          <w:p w:rsidR="00241AE4" w:rsidRPr="007E3EEE" w:rsidRDefault="00AE0199" w:rsidP="00241AE4">
            <w:pPr>
              <w:jc w:val="center"/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/>
                <w:bCs/>
                <w:i/>
                <w:sz w:val="26"/>
                <w:szCs w:val="26"/>
              </w:rPr>
              <w:t>13 grudnia 2022r</w:t>
            </w:r>
          </w:p>
        </w:tc>
      </w:tr>
      <w:tr w:rsidR="00241AE4" w:rsidRPr="007E3EEE" w:rsidTr="00107728">
        <w:tc>
          <w:tcPr>
            <w:tcW w:w="1696" w:type="dxa"/>
          </w:tcPr>
          <w:p w:rsidR="00241AE4" w:rsidRPr="007E3EEE" w:rsidRDefault="00107728" w:rsidP="00AE0199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</w:t>
            </w:r>
            <w:r w:rsidR="00AE0199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arsztat</w:t>
            </w:r>
          </w:p>
        </w:tc>
        <w:tc>
          <w:tcPr>
            <w:tcW w:w="1843" w:type="dxa"/>
          </w:tcPr>
          <w:p w:rsidR="00241AE4" w:rsidRPr="007E3EEE" w:rsidRDefault="00033EF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8</w:t>
            </w:r>
            <w:r w:rsidR="00555DB8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.30 – 10.3</w:t>
            </w:r>
            <w:r w:rsidR="00AE0199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241AE4" w:rsidRPr="007E3EEE" w:rsidRDefault="00AE0199" w:rsidP="00107728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Praca nad wydobywaniem motywacji do zmiany</w:t>
            </w:r>
          </w:p>
        </w:tc>
      </w:tr>
      <w:tr w:rsidR="009B1616" w:rsidRPr="007E3EEE" w:rsidTr="00107728">
        <w:tc>
          <w:tcPr>
            <w:tcW w:w="1696" w:type="dxa"/>
          </w:tcPr>
          <w:p w:rsidR="009B1616" w:rsidRPr="007E3EEE" w:rsidRDefault="009B1616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9B1616" w:rsidRPr="007E3EEE" w:rsidRDefault="00555DB8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10.30 -11.0</w:t>
            </w:r>
            <w:r w:rsidR="00AE0199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9B1616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Przerwa kawowa</w:t>
            </w:r>
          </w:p>
        </w:tc>
      </w:tr>
      <w:tr w:rsidR="009B1616" w:rsidRPr="007E3EEE" w:rsidTr="00107728">
        <w:tc>
          <w:tcPr>
            <w:tcW w:w="1696" w:type="dxa"/>
          </w:tcPr>
          <w:p w:rsidR="009B1616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Warsztat</w:t>
            </w:r>
          </w:p>
        </w:tc>
        <w:tc>
          <w:tcPr>
            <w:tcW w:w="1843" w:type="dxa"/>
          </w:tcPr>
          <w:p w:rsidR="009B1616" w:rsidRPr="007E3EEE" w:rsidRDefault="00555DB8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11.00 – 13.0</w:t>
            </w:r>
            <w:r w:rsidR="00AE0199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9B1616" w:rsidRPr="007E3EEE" w:rsidRDefault="00AE0199" w:rsidP="00AE0199">
            <w:pPr>
              <w:jc w:val="both"/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Tworzenie planu terapii dla osoby uzależnionej od czynności: Arkusz planowanych zmian na przykładzie </w:t>
            </w:r>
            <w:r w:rsidRPr="007E3EEE">
              <w:rPr>
                <w:rFonts w:ascii="Palatino Linotype" w:hAnsi="Palatino Linotype"/>
                <w:i/>
                <w:sz w:val="26"/>
                <w:szCs w:val="26"/>
              </w:rPr>
              <w:t xml:space="preserve">zdrowych granic używania Internetu </w:t>
            </w:r>
          </w:p>
        </w:tc>
      </w:tr>
      <w:tr w:rsidR="00AE0199" w:rsidRPr="007E3EEE" w:rsidTr="00107728">
        <w:tc>
          <w:tcPr>
            <w:tcW w:w="1696" w:type="dxa"/>
          </w:tcPr>
          <w:p w:rsidR="00AE0199" w:rsidRPr="007E3EEE" w:rsidRDefault="00AE0199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AE0199" w:rsidRPr="007E3EEE" w:rsidRDefault="002E5680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13.00 – 14.0</w:t>
            </w:r>
            <w:r w:rsidR="002F6FAE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AE0199" w:rsidRPr="007E3EEE" w:rsidRDefault="002F6FAE" w:rsidP="00AE0199">
            <w:pPr>
              <w:jc w:val="both"/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Obiad</w:t>
            </w:r>
          </w:p>
        </w:tc>
      </w:tr>
      <w:tr w:rsidR="009B1616" w:rsidRPr="007E3EEE" w:rsidTr="00107728">
        <w:tc>
          <w:tcPr>
            <w:tcW w:w="1696" w:type="dxa"/>
          </w:tcPr>
          <w:p w:rsidR="009B1616" w:rsidRPr="007E3EEE" w:rsidRDefault="002F6FAE" w:rsidP="00241AE4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Wykład</w:t>
            </w:r>
          </w:p>
        </w:tc>
        <w:tc>
          <w:tcPr>
            <w:tcW w:w="1843" w:type="dxa"/>
          </w:tcPr>
          <w:p w:rsidR="009B1616" w:rsidRPr="007E3EEE" w:rsidRDefault="009B1616" w:rsidP="002F6FAE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14.</w:t>
            </w:r>
            <w:r w:rsidR="002E5680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 w:rsidR="002F6FAE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– </w:t>
            </w:r>
            <w:r w:rsidR="002E5680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15.3</w:t>
            </w:r>
            <w:r w:rsidR="002F6FAE"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9B1616" w:rsidRPr="007E3EEE" w:rsidRDefault="00033EF6" w:rsidP="003474D3">
            <w:pPr>
              <w:rPr>
                <w:rFonts w:ascii="Palatino Linotype" w:hAnsi="Palatino Linotype"/>
                <w:bCs/>
                <w:i/>
                <w:sz w:val="26"/>
                <w:szCs w:val="26"/>
              </w:rPr>
            </w:pPr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Uzależnienia od </w:t>
            </w:r>
            <w:proofErr w:type="spellStart"/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>zachowań</w:t>
            </w:r>
            <w:proofErr w:type="spellEnd"/>
            <w:r w:rsidRPr="007E3EEE">
              <w:rPr>
                <w:rFonts w:ascii="Palatino Linotype" w:hAnsi="Palatino Linotype"/>
                <w:bCs/>
                <w:i/>
                <w:sz w:val="26"/>
                <w:szCs w:val="26"/>
              </w:rPr>
              <w:t xml:space="preserve"> seksualnych</w:t>
            </w:r>
          </w:p>
        </w:tc>
      </w:tr>
    </w:tbl>
    <w:p w:rsidR="00241AE4" w:rsidRPr="007E3EEE" w:rsidRDefault="00241AE4" w:rsidP="00241AE4">
      <w:pPr>
        <w:spacing w:after="0"/>
        <w:rPr>
          <w:rFonts w:ascii="Palatino Linotype" w:hAnsi="Palatino Linotype"/>
          <w:b/>
          <w:bCs/>
          <w:i/>
          <w:sz w:val="26"/>
          <w:szCs w:val="26"/>
        </w:rPr>
      </w:pPr>
      <w:r w:rsidRPr="007E3EEE">
        <w:rPr>
          <w:rFonts w:ascii="Palatino Linotype" w:hAnsi="Palatino Linotype"/>
          <w:b/>
          <w:bCs/>
          <w:i/>
          <w:sz w:val="26"/>
          <w:szCs w:val="26"/>
        </w:rPr>
        <w:t>Organizator:</w:t>
      </w:r>
    </w:p>
    <w:p w:rsidR="009B1616" w:rsidRPr="007E3EEE" w:rsidRDefault="009B1616" w:rsidP="00241AE4">
      <w:pPr>
        <w:spacing w:after="0"/>
        <w:rPr>
          <w:rFonts w:ascii="Palatino Linotype" w:hAnsi="Palatino Linotype"/>
          <w:bCs/>
          <w:i/>
          <w:sz w:val="26"/>
          <w:szCs w:val="26"/>
        </w:rPr>
      </w:pPr>
      <w:r w:rsidRPr="007E3EEE">
        <w:rPr>
          <w:rFonts w:ascii="Palatino Linotype" w:hAnsi="Palatino Linotype"/>
          <w:bCs/>
          <w:i/>
          <w:sz w:val="26"/>
          <w:szCs w:val="26"/>
        </w:rPr>
        <w:t>Wojewódzki Ośrodek Terapii Uzależnienia i Współuzależnienia</w:t>
      </w:r>
      <w:r w:rsidR="008E4B12" w:rsidRPr="007E3EEE">
        <w:rPr>
          <w:rFonts w:ascii="Palatino Linotype" w:hAnsi="Palatino Linotype"/>
          <w:bCs/>
          <w:i/>
          <w:sz w:val="26"/>
          <w:szCs w:val="26"/>
        </w:rPr>
        <w:t xml:space="preserve"> Szpitala Klinicznego im. dr Józefa Babińskiego SP ZOZ w Krakowie</w:t>
      </w:r>
    </w:p>
    <w:sectPr w:rsidR="009B1616" w:rsidRPr="007E3EEE" w:rsidSect="009625CE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4E" w:rsidRDefault="00C25A4E" w:rsidP="003A0E9A">
      <w:pPr>
        <w:spacing w:after="0" w:line="240" w:lineRule="auto"/>
      </w:pPr>
      <w:r>
        <w:separator/>
      </w:r>
    </w:p>
  </w:endnote>
  <w:endnote w:type="continuationSeparator" w:id="0">
    <w:p w:rsidR="00C25A4E" w:rsidRDefault="00C25A4E" w:rsidP="003A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4E" w:rsidRDefault="00C25A4E" w:rsidP="003A0E9A">
      <w:pPr>
        <w:spacing w:after="0" w:line="240" w:lineRule="auto"/>
      </w:pPr>
      <w:r>
        <w:separator/>
      </w:r>
    </w:p>
  </w:footnote>
  <w:footnote w:type="continuationSeparator" w:id="0">
    <w:p w:rsidR="00C25A4E" w:rsidRDefault="00C25A4E" w:rsidP="003A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9A" w:rsidRDefault="003A0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5"/>
    <w:rsid w:val="00033EF6"/>
    <w:rsid w:val="00107728"/>
    <w:rsid w:val="00137378"/>
    <w:rsid w:val="00190ABF"/>
    <w:rsid w:val="00241AE4"/>
    <w:rsid w:val="00272AED"/>
    <w:rsid w:val="002E5680"/>
    <w:rsid w:val="002F6FAE"/>
    <w:rsid w:val="00317D96"/>
    <w:rsid w:val="003474D3"/>
    <w:rsid w:val="00364201"/>
    <w:rsid w:val="003A0E9A"/>
    <w:rsid w:val="003E32DF"/>
    <w:rsid w:val="00444311"/>
    <w:rsid w:val="00505D1F"/>
    <w:rsid w:val="00507EB7"/>
    <w:rsid w:val="00555DB8"/>
    <w:rsid w:val="00556EC1"/>
    <w:rsid w:val="005F1846"/>
    <w:rsid w:val="005F3988"/>
    <w:rsid w:val="007B5B8F"/>
    <w:rsid w:val="007E3EEE"/>
    <w:rsid w:val="00857FC7"/>
    <w:rsid w:val="008A368A"/>
    <w:rsid w:val="008E4B12"/>
    <w:rsid w:val="00912007"/>
    <w:rsid w:val="009625CE"/>
    <w:rsid w:val="00963822"/>
    <w:rsid w:val="009B1616"/>
    <w:rsid w:val="009C0D85"/>
    <w:rsid w:val="00A717EB"/>
    <w:rsid w:val="00AE0199"/>
    <w:rsid w:val="00B16E53"/>
    <w:rsid w:val="00C25A4E"/>
    <w:rsid w:val="00C70632"/>
    <w:rsid w:val="00C70F33"/>
    <w:rsid w:val="00CC2D56"/>
    <w:rsid w:val="00D401F4"/>
    <w:rsid w:val="00E36E29"/>
    <w:rsid w:val="00F81485"/>
    <w:rsid w:val="00FD236D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57F71-3146-4CC7-8DC1-45EEE02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9A"/>
  </w:style>
  <w:style w:type="paragraph" w:styleId="Stopka">
    <w:name w:val="footer"/>
    <w:basedOn w:val="Normalny"/>
    <w:link w:val="StopkaZnak"/>
    <w:uiPriority w:val="99"/>
    <w:unhideWhenUsed/>
    <w:rsid w:val="003A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9A"/>
  </w:style>
  <w:style w:type="table" w:styleId="Tabela-Siatka">
    <w:name w:val="Table Grid"/>
    <w:basedOn w:val="Standardowy"/>
    <w:uiPriority w:val="39"/>
    <w:rsid w:val="0024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locked/>
    <w:rsid w:val="00317D9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317D96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17D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647F-69AC-4C3F-AF14-FF314D90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Wioletta</dc:creator>
  <cp:keywords/>
  <dc:description/>
  <cp:lastModifiedBy>KOSIOROWSKA KATARZYNA</cp:lastModifiedBy>
  <cp:revision>10</cp:revision>
  <dcterms:created xsi:type="dcterms:W3CDTF">2022-11-18T14:28:00Z</dcterms:created>
  <dcterms:modified xsi:type="dcterms:W3CDTF">2022-11-22T09:32:00Z</dcterms:modified>
</cp:coreProperties>
</file>